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DF" w:rsidRDefault="00001BDF" w:rsidP="00D77482">
      <w:pPr>
        <w:shd w:val="clear" w:color="auto" w:fill="FFFFFF"/>
        <w:spacing w:after="0" w:line="240" w:lineRule="auto"/>
        <w:ind w:left="3540"/>
        <w:rPr>
          <w:rFonts w:ascii="Berlin Sans FB Demi" w:eastAsia="Times New Roman" w:hAnsi="Berlin Sans FB Demi" w:cs="Times New Roman"/>
          <w:color w:val="000000"/>
          <w:sz w:val="36"/>
          <w:szCs w:val="24"/>
          <w:lang w:eastAsia="nl-NL"/>
        </w:rPr>
      </w:pPr>
      <w:r w:rsidRPr="00001BDF">
        <w:rPr>
          <w:rFonts w:ascii="Berlin Sans FB Demi" w:eastAsia="Times New Roman" w:hAnsi="Berlin Sans FB Demi" w:cs="Times New Roman"/>
          <w:noProof/>
          <w:color w:val="000000"/>
          <w:sz w:val="36"/>
          <w:szCs w:val="24"/>
          <w:lang w:eastAsia="nl-NL"/>
        </w:rPr>
        <mc:AlternateContent>
          <mc:Choice Requires="wps">
            <w:drawing>
              <wp:anchor distT="0" distB="0" distL="114300" distR="114300" simplePos="0" relativeHeight="251663360" behindDoc="0" locked="0" layoutInCell="1" allowOverlap="1" wp14:editId="36B11C9B">
                <wp:simplePos x="0" y="0"/>
                <wp:positionH relativeFrom="column">
                  <wp:posOffset>-670560</wp:posOffset>
                </wp:positionH>
                <wp:positionV relativeFrom="paragraph">
                  <wp:posOffset>14605</wp:posOffset>
                </wp:positionV>
                <wp:extent cx="2952750" cy="1238250"/>
                <wp:effectExtent l="0" t="0" r="19050" b="1905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8250"/>
                        </a:xfrm>
                        <a:prstGeom prst="rect">
                          <a:avLst/>
                        </a:prstGeom>
                        <a:solidFill>
                          <a:srgbClr val="FFFFFF"/>
                        </a:solidFill>
                        <a:ln w="9525">
                          <a:solidFill>
                            <a:srgbClr val="000000"/>
                          </a:solidFill>
                          <a:miter lim="800000"/>
                          <a:headEnd/>
                          <a:tailEnd/>
                        </a:ln>
                      </wps:spPr>
                      <wps:txbx>
                        <w:txbxContent>
                          <w:p w:rsidR="00001BDF" w:rsidRDefault="00001BDF">
                            <w:r>
                              <w:rPr>
                                <w:noProof/>
                                <w:lang w:eastAsia="nl-NL"/>
                              </w:rPr>
                              <w:drawing>
                                <wp:inline distT="0" distB="0" distL="0" distR="0" wp14:anchorId="31E45A6C" wp14:editId="206DC0FF">
                                  <wp:extent cx="2771775" cy="11906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767149" cy="11886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2.8pt;margin-top:1.15pt;width:23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">
                <v:textbox>
                  <w:txbxContent>
                    <w:p w:rsidR="00001BDF" w:rsidRDefault="00001BDF">
                      <w:r>
                        <w:rPr>
                          <w:noProof/>
                          <w:lang w:eastAsia="nl-NL"/>
                        </w:rPr>
                        <w:drawing>
                          <wp:inline distT="0" distB="0" distL="0" distR="0" wp14:anchorId="31E45A6C" wp14:editId="206DC0FF">
                            <wp:extent cx="2771775" cy="11906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767149" cy="1188638"/>
                                    </a:xfrm>
                                    <a:prstGeom prst="rect">
                                      <a:avLst/>
                                    </a:prstGeom>
                                  </pic:spPr>
                                </pic:pic>
                              </a:graphicData>
                            </a:graphic>
                          </wp:inline>
                        </w:drawing>
                      </w:r>
                    </w:p>
                  </w:txbxContent>
                </v:textbox>
              </v:shape>
            </w:pict>
          </mc:Fallback>
        </mc:AlternateContent>
      </w:r>
      <w:r w:rsidRPr="00001BDF">
        <w:rPr>
          <w:rFonts w:ascii="Berlin Sans FB Demi" w:eastAsia="Times New Roman" w:hAnsi="Berlin Sans FB Demi" w:cs="Times New Roman"/>
          <w:color w:val="000000"/>
          <w:sz w:val="36"/>
          <w:szCs w:val="24"/>
          <w:lang w:eastAsia="nl-NL"/>
        </w:rPr>
        <w:t xml:space="preserve"> </w:t>
      </w:r>
      <w:r w:rsidR="00D77482">
        <w:rPr>
          <w:rFonts w:ascii="Berlin Sans FB Demi" w:eastAsia="Times New Roman" w:hAnsi="Berlin Sans FB Demi" w:cs="Times New Roman"/>
          <w:color w:val="000000"/>
          <w:sz w:val="36"/>
          <w:szCs w:val="24"/>
          <w:lang w:eastAsia="nl-NL"/>
        </w:rPr>
        <w:t xml:space="preserve"> </w:t>
      </w:r>
      <w:r w:rsidRPr="006F4636">
        <w:rPr>
          <w:rFonts w:ascii="Berlin Sans FB Demi" w:eastAsia="Times New Roman" w:hAnsi="Berlin Sans FB Demi" w:cs="Times New Roman"/>
          <w:color w:val="000000"/>
          <w:sz w:val="36"/>
          <w:szCs w:val="24"/>
          <w:lang w:eastAsia="nl-NL"/>
        </w:rPr>
        <w:t xml:space="preserve">Unieke kans, dus wees er snel bij!  </w:t>
      </w:r>
    </w:p>
    <w:p w:rsidR="00D77482" w:rsidRPr="006F4636" w:rsidRDefault="00D77482" w:rsidP="00D77482">
      <w:pPr>
        <w:shd w:val="clear" w:color="auto" w:fill="FFFFFF"/>
        <w:spacing w:after="0" w:line="240" w:lineRule="auto"/>
        <w:ind w:left="3540"/>
        <w:rPr>
          <w:rFonts w:ascii="Berlin Sans FB Demi" w:eastAsia="Times New Roman" w:hAnsi="Berlin Sans FB Demi" w:cs="Times New Roman"/>
          <w:color w:val="000000"/>
          <w:sz w:val="36"/>
          <w:szCs w:val="24"/>
          <w:lang w:eastAsia="nl-NL"/>
        </w:rPr>
      </w:pPr>
    </w:p>
    <w:p w:rsidR="00001BDF" w:rsidRPr="00D77482" w:rsidRDefault="00001BDF" w:rsidP="00D77482">
      <w:pPr>
        <w:shd w:val="clear" w:color="auto" w:fill="FFFFFF"/>
        <w:spacing w:after="0" w:line="240" w:lineRule="auto"/>
        <w:ind w:left="2124" w:firstLine="708"/>
        <w:jc w:val="center"/>
        <w:rPr>
          <w:rFonts w:ascii="Berlin Sans FB Demi" w:eastAsia="Times New Roman" w:hAnsi="Berlin Sans FB Demi" w:cs="Times New Roman"/>
          <w:color w:val="000000"/>
          <w:sz w:val="44"/>
          <w:szCs w:val="24"/>
          <w:lang w:eastAsia="nl-NL"/>
        </w:rPr>
      </w:pPr>
      <w:r w:rsidRPr="00D77482">
        <w:rPr>
          <w:rFonts w:ascii="Berlin Sans FB Demi" w:eastAsia="Times New Roman" w:hAnsi="Berlin Sans FB Demi" w:cs="Times New Roman"/>
          <w:color w:val="000000"/>
          <w:sz w:val="44"/>
          <w:szCs w:val="24"/>
          <w:lang w:eastAsia="nl-NL"/>
        </w:rPr>
        <w:t>Bob Sheppard</w:t>
      </w:r>
    </w:p>
    <w:p w:rsidR="00C8240A" w:rsidRPr="006F4636" w:rsidRDefault="00D77482" w:rsidP="00D77482">
      <w:pPr>
        <w:shd w:val="clear" w:color="auto" w:fill="FFFFFF"/>
        <w:spacing w:after="0" w:line="240" w:lineRule="auto"/>
        <w:ind w:left="2832"/>
        <w:jc w:val="center"/>
        <w:rPr>
          <w:rFonts w:ascii="Berlin Sans FB Demi" w:eastAsia="Times New Roman" w:hAnsi="Berlin Sans FB Demi" w:cs="Times New Roman"/>
          <w:color w:val="000000"/>
          <w:sz w:val="36"/>
          <w:szCs w:val="24"/>
          <w:lang w:eastAsia="nl-NL"/>
        </w:rPr>
      </w:pPr>
      <w:r>
        <w:rPr>
          <w:rFonts w:ascii="Berlin Sans FB Demi" w:eastAsia="Times New Roman" w:hAnsi="Berlin Sans FB Demi" w:cs="Times New Roman"/>
          <w:color w:val="000000"/>
          <w:sz w:val="36"/>
          <w:szCs w:val="24"/>
          <w:lang w:eastAsia="nl-NL"/>
        </w:rPr>
        <w:t xml:space="preserve">    </w:t>
      </w:r>
      <w:r w:rsidR="00001BDF" w:rsidRPr="006F4636">
        <w:rPr>
          <w:rFonts w:ascii="Berlin Sans FB Demi" w:eastAsia="Times New Roman" w:hAnsi="Berlin Sans FB Demi" w:cs="Times New Roman"/>
          <w:color w:val="000000"/>
          <w:sz w:val="36"/>
          <w:szCs w:val="24"/>
          <w:lang w:eastAsia="nl-NL"/>
        </w:rPr>
        <w:t xml:space="preserve">Masterclass voor Saxofonisten </w:t>
      </w:r>
    </w:p>
    <w:p w:rsidR="00047BE7" w:rsidRDefault="00047BE7" w:rsidP="00C8240A">
      <w:pPr>
        <w:shd w:val="clear" w:color="auto" w:fill="FFFFFF"/>
        <w:spacing w:after="0" w:line="240" w:lineRule="auto"/>
        <w:rPr>
          <w:b/>
          <w:sz w:val="36"/>
          <w:szCs w:val="36"/>
          <w:u w:val="single"/>
          <w:lang w:val="en-US"/>
        </w:rPr>
      </w:pPr>
    </w:p>
    <w:p w:rsidR="00D77482" w:rsidRDefault="00D77482" w:rsidP="00C8240A">
      <w:pPr>
        <w:shd w:val="clear" w:color="auto" w:fill="FFFFFF"/>
        <w:spacing w:after="0" w:line="240" w:lineRule="auto"/>
        <w:rPr>
          <w:noProof/>
          <w:lang w:eastAsia="nl-NL"/>
        </w:rPr>
      </w:pPr>
    </w:p>
    <w:p w:rsidR="00047BE7" w:rsidRDefault="00047BE7" w:rsidP="00C8240A">
      <w:pPr>
        <w:shd w:val="clear" w:color="auto" w:fill="FFFFFF"/>
        <w:spacing w:after="0" w:line="240" w:lineRule="auto"/>
        <w:rPr>
          <w:noProof/>
          <w:lang w:eastAsia="nl-NL"/>
        </w:rPr>
      </w:pPr>
      <w:r>
        <w:rPr>
          <w:noProof/>
          <w:lang w:eastAsia="nl-NL"/>
        </w:rPr>
        <mc:AlternateContent>
          <mc:Choice Requires="wps">
            <w:drawing>
              <wp:anchor distT="0" distB="0" distL="114300" distR="114300" simplePos="0" relativeHeight="251659264" behindDoc="0" locked="0" layoutInCell="1" allowOverlap="1" wp14:anchorId="6BDEA209" wp14:editId="56FB21A3">
                <wp:simplePos x="0" y="0"/>
                <wp:positionH relativeFrom="margin">
                  <wp:posOffset>62230</wp:posOffset>
                </wp:positionH>
                <wp:positionV relativeFrom="margin">
                  <wp:posOffset>1500505</wp:posOffset>
                </wp:positionV>
                <wp:extent cx="1943100" cy="1724025"/>
                <wp:effectExtent l="0" t="0" r="19050" b="28575"/>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24025"/>
                        </a:xfrm>
                        <a:prstGeom prst="rect">
                          <a:avLst/>
                        </a:prstGeom>
                        <a:solidFill>
                          <a:srgbClr val="FFFFFF"/>
                        </a:solidFill>
                        <a:ln w="9525">
                          <a:solidFill>
                            <a:srgbClr val="000000"/>
                          </a:solidFill>
                          <a:miter lim="800000"/>
                          <a:headEnd/>
                          <a:tailEnd/>
                        </a:ln>
                      </wps:spPr>
                      <wps:txbx>
                        <w:txbxContent>
                          <w:p w:rsidR="00047BE7" w:rsidRDefault="006F4636">
                            <w:r>
                              <w:rPr>
                                <w:noProof/>
                                <w:lang w:eastAsia="nl-NL"/>
                              </w:rPr>
                              <w:drawing>
                                <wp:inline distT="0" distB="0" distL="0" distR="0" wp14:anchorId="4462FA15" wp14:editId="2420D777">
                                  <wp:extent cx="1799590" cy="1600200"/>
                                  <wp:effectExtent l="0" t="0" r="0" b="0"/>
                                  <wp:docPr id="15" name="Afbeelding 15"/>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60020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pt;margin-top:118.15pt;width:153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">
                <v:textbox>
                  <w:txbxContent>
                    <w:p w:rsidR="00047BE7" w:rsidRDefault="006F4636">
                      <w:r>
                        <w:rPr>
                          <w:noProof/>
                          <w:lang w:eastAsia="nl-NL"/>
                        </w:rPr>
                        <w:drawing>
                          <wp:inline distT="0" distB="0" distL="0" distR="0" wp14:anchorId="4462FA15" wp14:editId="2420D777">
                            <wp:extent cx="1799590" cy="1600200"/>
                            <wp:effectExtent l="0" t="0" r="0" b="0"/>
                            <wp:docPr id="15" name="Afbeelding 15"/>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600200"/>
                                    </a:xfrm>
                                    <a:prstGeom prst="rect">
                                      <a:avLst/>
                                    </a:prstGeom>
                                    <a:noFill/>
                                  </pic:spPr>
                                </pic:pic>
                              </a:graphicData>
                            </a:graphic>
                          </wp:inline>
                        </w:drawing>
                      </w:r>
                    </w:p>
                  </w:txbxContent>
                </v:textbox>
                <w10:wrap type="square" anchorx="margin" anchory="margin"/>
              </v:shape>
            </w:pict>
          </mc:Fallback>
        </mc:AlternateContent>
      </w:r>
      <w:r w:rsidR="00C8240A" w:rsidRPr="00C8240A">
        <w:rPr>
          <w:noProof/>
          <w:lang w:eastAsia="nl-NL"/>
        </w:rPr>
        <w:t xml:space="preserve">In de loop van een buitengewoon gevarieerde carrière </w:t>
      </w:r>
      <w:r w:rsidR="00C8240A">
        <w:rPr>
          <w:noProof/>
          <w:lang w:eastAsia="nl-NL"/>
        </w:rPr>
        <w:t xml:space="preserve">is </w:t>
      </w:r>
      <w:r w:rsidR="00C8240A" w:rsidRPr="00C8240A">
        <w:rPr>
          <w:noProof/>
          <w:lang w:eastAsia="nl-NL"/>
        </w:rPr>
        <w:t xml:space="preserve">multi- houtblazers specialist Bob Sheppard </w:t>
      </w:r>
      <w:r w:rsidR="00C8240A" w:rsidRPr="00C8240A">
        <w:rPr>
          <w:noProof/>
          <w:lang w:eastAsia="nl-NL"/>
        </w:rPr>
        <w:t xml:space="preserve">een </w:t>
      </w:r>
      <w:r w:rsidR="00C8240A">
        <w:rPr>
          <w:noProof/>
          <w:lang w:eastAsia="nl-NL"/>
        </w:rPr>
        <w:t>veel gevraagde</w:t>
      </w:r>
      <w:r w:rsidR="00C8240A" w:rsidRPr="00C8240A">
        <w:rPr>
          <w:noProof/>
          <w:lang w:eastAsia="nl-NL"/>
        </w:rPr>
        <w:t xml:space="preserve"> muzikant </w:t>
      </w:r>
      <w:r w:rsidR="00C8240A">
        <w:rPr>
          <w:noProof/>
          <w:lang w:eastAsia="nl-NL"/>
        </w:rPr>
        <w:t xml:space="preserve">geroden </w:t>
      </w:r>
      <w:r w:rsidR="00C8240A" w:rsidRPr="00C8240A">
        <w:rPr>
          <w:noProof/>
          <w:lang w:eastAsia="nl-NL"/>
        </w:rPr>
        <w:t xml:space="preserve"> </w:t>
      </w:r>
      <w:r w:rsidR="00C8240A" w:rsidRPr="00C8240A">
        <w:rPr>
          <w:noProof/>
          <w:lang w:eastAsia="nl-NL"/>
        </w:rPr>
        <w:t>in de jazz</w:t>
      </w:r>
      <w:r>
        <w:rPr>
          <w:noProof/>
          <w:lang w:eastAsia="nl-NL"/>
        </w:rPr>
        <w:t xml:space="preserve">- en pop-scene. Zijn </w:t>
      </w:r>
      <w:r w:rsidR="00C8240A" w:rsidRPr="00C8240A">
        <w:rPr>
          <w:noProof/>
          <w:lang w:eastAsia="nl-NL"/>
        </w:rPr>
        <w:t xml:space="preserve"> saxofoons , fluiten en klarinetten </w:t>
      </w:r>
      <w:r>
        <w:rPr>
          <w:noProof/>
          <w:lang w:eastAsia="nl-NL"/>
        </w:rPr>
        <w:t xml:space="preserve">doen het </w:t>
      </w:r>
      <w:r w:rsidR="00C8240A" w:rsidRPr="00C8240A">
        <w:rPr>
          <w:noProof/>
          <w:lang w:eastAsia="nl-NL"/>
        </w:rPr>
        <w:t xml:space="preserve"> woord </w:t>
      </w:r>
      <w:r>
        <w:rPr>
          <w:noProof/>
          <w:lang w:eastAsia="nl-NL"/>
        </w:rPr>
        <w:t xml:space="preserve">voor hem op een wijze die de harten van velen raakt. </w:t>
      </w:r>
    </w:p>
    <w:p w:rsidR="00C8240A" w:rsidRPr="00C8240A" w:rsidRDefault="00047BE7" w:rsidP="00C8240A">
      <w:pPr>
        <w:shd w:val="clear" w:color="auto" w:fill="FFFFFF"/>
        <w:spacing w:after="0" w:line="240" w:lineRule="auto"/>
        <w:rPr>
          <w:noProof/>
          <w:lang w:eastAsia="nl-NL"/>
        </w:rPr>
      </w:pPr>
      <w:r>
        <w:rPr>
          <w:noProof/>
          <w:lang w:eastAsia="nl-NL"/>
        </w:rPr>
        <w:t xml:space="preserve">Zijn CV staat bol van de wereldsterren waarmee hij speelde </w:t>
      </w:r>
      <w:r w:rsidR="00C8240A" w:rsidRPr="00C8240A">
        <w:rPr>
          <w:noProof/>
          <w:lang w:eastAsia="nl-NL"/>
        </w:rPr>
        <w:t xml:space="preserve"> en jazz critici </w:t>
      </w:r>
      <w:r>
        <w:rPr>
          <w:noProof/>
          <w:lang w:eastAsia="nl-NL"/>
        </w:rPr>
        <w:t xml:space="preserve">roemen </w:t>
      </w:r>
      <w:r w:rsidR="00C8240A" w:rsidRPr="00C8240A">
        <w:rPr>
          <w:noProof/>
          <w:lang w:eastAsia="nl-NL"/>
        </w:rPr>
        <w:t xml:space="preserve">enthousiast over </w:t>
      </w:r>
      <w:r>
        <w:rPr>
          <w:noProof/>
          <w:lang w:eastAsia="nl-NL"/>
        </w:rPr>
        <w:t>zijn</w:t>
      </w:r>
      <w:r w:rsidR="00C8240A" w:rsidRPr="00C8240A">
        <w:rPr>
          <w:noProof/>
          <w:lang w:eastAsia="nl-NL"/>
        </w:rPr>
        <w:t xml:space="preserve"> sideman </w:t>
      </w:r>
      <w:r>
        <w:rPr>
          <w:noProof/>
          <w:lang w:eastAsia="nl-NL"/>
        </w:rPr>
        <w:t xml:space="preserve">– en </w:t>
      </w:r>
      <w:r w:rsidR="00C8240A" w:rsidRPr="00C8240A">
        <w:rPr>
          <w:noProof/>
          <w:lang w:eastAsia="nl-NL"/>
        </w:rPr>
        <w:t>leider</w:t>
      </w:r>
      <w:r>
        <w:rPr>
          <w:noProof/>
          <w:lang w:eastAsia="nl-NL"/>
        </w:rPr>
        <w:t>skwaliteiten. Zelf ziet hij dat</w:t>
      </w:r>
      <w:r w:rsidR="00C8240A" w:rsidRPr="00C8240A">
        <w:rPr>
          <w:noProof/>
          <w:lang w:eastAsia="nl-NL"/>
        </w:rPr>
        <w:t xml:space="preserve"> </w:t>
      </w:r>
      <w:r>
        <w:rPr>
          <w:noProof/>
          <w:lang w:eastAsia="nl-NL"/>
        </w:rPr>
        <w:t xml:space="preserve">als </w:t>
      </w:r>
      <w:r w:rsidR="00C8240A" w:rsidRPr="00C8240A">
        <w:rPr>
          <w:noProof/>
          <w:lang w:eastAsia="nl-NL"/>
        </w:rPr>
        <w:t xml:space="preserve">een bijproduct van </w:t>
      </w:r>
      <w:r>
        <w:rPr>
          <w:noProof/>
          <w:lang w:eastAsia="nl-NL"/>
        </w:rPr>
        <w:t>zijn</w:t>
      </w:r>
      <w:r w:rsidR="00C8240A" w:rsidRPr="00C8240A">
        <w:rPr>
          <w:noProof/>
          <w:lang w:eastAsia="nl-NL"/>
        </w:rPr>
        <w:t xml:space="preserve"> gestage werk en toewijding aan zijn vak</w:t>
      </w:r>
      <w:r>
        <w:rPr>
          <w:noProof/>
          <w:lang w:eastAsia="nl-NL"/>
        </w:rPr>
        <w:t xml:space="preserve">. </w:t>
      </w:r>
      <w:r w:rsidR="00C8240A" w:rsidRPr="00C8240A">
        <w:rPr>
          <w:noProof/>
          <w:lang w:eastAsia="nl-NL"/>
        </w:rPr>
        <w:t xml:space="preserve"> </w:t>
      </w:r>
      <w:r>
        <w:rPr>
          <w:noProof/>
          <w:lang w:eastAsia="nl-NL"/>
        </w:rPr>
        <w:t xml:space="preserve">Dat is ook nu weer te beluisteren </w:t>
      </w:r>
      <w:r w:rsidR="00C8240A" w:rsidRPr="00C8240A">
        <w:rPr>
          <w:noProof/>
          <w:lang w:eastAsia="nl-NL"/>
        </w:rPr>
        <w:t xml:space="preserve"> </w:t>
      </w:r>
      <w:r>
        <w:rPr>
          <w:noProof/>
          <w:lang w:eastAsia="nl-NL"/>
        </w:rPr>
        <w:t xml:space="preserve">op </w:t>
      </w:r>
      <w:r w:rsidR="00C8240A" w:rsidRPr="00C8240A">
        <w:rPr>
          <w:noProof/>
          <w:lang w:eastAsia="nl-NL"/>
        </w:rPr>
        <w:t xml:space="preserve"> </w:t>
      </w:r>
      <w:r>
        <w:rPr>
          <w:noProof/>
          <w:lang w:eastAsia="nl-NL"/>
        </w:rPr>
        <w:t>Close</w:t>
      </w:r>
      <w:r w:rsidR="00C8240A" w:rsidRPr="00C8240A">
        <w:rPr>
          <w:noProof/>
          <w:lang w:eastAsia="nl-NL"/>
        </w:rPr>
        <w:t xml:space="preserve"> Your Eyes , zijn </w:t>
      </w:r>
      <w:r>
        <w:rPr>
          <w:noProof/>
          <w:lang w:eastAsia="nl-NL"/>
        </w:rPr>
        <w:t>nieuwste</w:t>
      </w:r>
      <w:r w:rsidR="00C8240A" w:rsidRPr="00C8240A">
        <w:rPr>
          <w:noProof/>
          <w:lang w:eastAsia="nl-NL"/>
        </w:rPr>
        <w:t xml:space="preserve"> release </w:t>
      </w:r>
      <w:r>
        <w:rPr>
          <w:noProof/>
          <w:lang w:eastAsia="nl-NL"/>
        </w:rPr>
        <w:t>op</w:t>
      </w:r>
      <w:r w:rsidR="00C8240A" w:rsidRPr="00C8240A">
        <w:rPr>
          <w:noProof/>
          <w:lang w:eastAsia="nl-NL"/>
        </w:rPr>
        <w:t xml:space="preserve"> </w:t>
      </w:r>
      <w:r>
        <w:rPr>
          <w:noProof/>
          <w:lang w:eastAsia="nl-NL"/>
        </w:rPr>
        <w:t>het</w:t>
      </w:r>
      <w:r w:rsidR="00C8240A" w:rsidRPr="00C8240A">
        <w:rPr>
          <w:noProof/>
          <w:lang w:eastAsia="nl-NL"/>
        </w:rPr>
        <w:t xml:space="preserve"> BFM Jazz label.</w:t>
      </w:r>
    </w:p>
    <w:p w:rsidR="00C8240A" w:rsidRPr="00C8240A" w:rsidRDefault="00C8240A" w:rsidP="00C8240A">
      <w:pPr>
        <w:shd w:val="clear" w:color="auto" w:fill="FFFFFF"/>
        <w:spacing w:after="0" w:line="240" w:lineRule="auto"/>
        <w:rPr>
          <w:noProof/>
          <w:lang w:eastAsia="nl-NL"/>
        </w:rPr>
      </w:pPr>
      <w:r w:rsidRPr="00C8240A">
        <w:rPr>
          <w:noProof/>
          <w:lang w:eastAsia="nl-NL"/>
        </w:rPr>
        <w:t xml:space="preserve">Sheppard </w:t>
      </w:r>
      <w:r w:rsidR="00047BE7">
        <w:rPr>
          <w:noProof/>
          <w:lang w:eastAsia="nl-NL"/>
        </w:rPr>
        <w:t xml:space="preserve">speelt al </w:t>
      </w:r>
      <w:r w:rsidRPr="00C8240A">
        <w:rPr>
          <w:noProof/>
          <w:lang w:eastAsia="nl-NL"/>
        </w:rPr>
        <w:t xml:space="preserve"> </w:t>
      </w:r>
      <w:r w:rsidR="00047BE7" w:rsidRPr="00C8240A">
        <w:rPr>
          <w:noProof/>
          <w:lang w:eastAsia="nl-NL"/>
        </w:rPr>
        <w:t>meer dan een decennium</w:t>
      </w:r>
      <w:r w:rsidR="00047BE7" w:rsidRPr="00C8240A">
        <w:rPr>
          <w:noProof/>
          <w:lang w:eastAsia="nl-NL"/>
        </w:rPr>
        <w:t xml:space="preserve"> </w:t>
      </w:r>
      <w:r w:rsidR="00047BE7">
        <w:rPr>
          <w:noProof/>
          <w:lang w:eastAsia="nl-NL"/>
        </w:rPr>
        <w:t>bij het</w:t>
      </w:r>
      <w:r w:rsidRPr="00C8240A">
        <w:rPr>
          <w:noProof/>
          <w:lang w:eastAsia="nl-NL"/>
        </w:rPr>
        <w:t xml:space="preserve"> Billy Childs Ensembles en </w:t>
      </w:r>
      <w:r w:rsidR="00047BE7">
        <w:rPr>
          <w:noProof/>
          <w:lang w:eastAsia="nl-NL"/>
        </w:rPr>
        <w:t>het</w:t>
      </w:r>
      <w:r w:rsidRPr="00C8240A">
        <w:rPr>
          <w:noProof/>
          <w:lang w:eastAsia="nl-NL"/>
        </w:rPr>
        <w:t xml:space="preserve"> Peter Erskine trio. </w:t>
      </w:r>
      <w:r w:rsidR="00047BE7">
        <w:rPr>
          <w:noProof/>
          <w:lang w:eastAsia="nl-NL"/>
        </w:rPr>
        <w:t>Hij</w:t>
      </w:r>
      <w:r w:rsidRPr="00C8240A">
        <w:rPr>
          <w:noProof/>
          <w:lang w:eastAsia="nl-NL"/>
        </w:rPr>
        <w:t xml:space="preserve"> toerde met Steely Dan en Boz Scaggs , </w:t>
      </w:r>
      <w:r w:rsidR="00047BE7">
        <w:rPr>
          <w:noProof/>
          <w:lang w:eastAsia="nl-NL"/>
        </w:rPr>
        <w:t xml:space="preserve">trad </w:t>
      </w:r>
      <w:r w:rsidRPr="00C8240A">
        <w:rPr>
          <w:noProof/>
          <w:lang w:eastAsia="nl-NL"/>
        </w:rPr>
        <w:t>meer recente op met James Taylor , Natalie Cole en Queen Latifah</w:t>
      </w:r>
      <w:r w:rsidR="00047BE7">
        <w:rPr>
          <w:noProof/>
          <w:lang w:eastAsia="nl-NL"/>
        </w:rPr>
        <w:t xml:space="preserve">. Hij is te horen op de </w:t>
      </w:r>
      <w:r w:rsidRPr="00C8240A">
        <w:rPr>
          <w:noProof/>
          <w:lang w:eastAsia="nl-NL"/>
        </w:rPr>
        <w:t xml:space="preserve"> </w:t>
      </w:r>
      <w:r w:rsidR="00047BE7">
        <w:rPr>
          <w:noProof/>
          <w:lang w:eastAsia="nl-NL"/>
        </w:rPr>
        <w:t>CD’s van</w:t>
      </w:r>
      <w:r w:rsidRPr="00C8240A">
        <w:rPr>
          <w:noProof/>
          <w:lang w:eastAsia="nl-NL"/>
        </w:rPr>
        <w:t xml:space="preserve"> de legendarische Joni Mitchell</w:t>
      </w:r>
      <w:r w:rsidR="00047BE7">
        <w:rPr>
          <w:noProof/>
          <w:lang w:eastAsia="nl-NL"/>
        </w:rPr>
        <w:t xml:space="preserve"> en </w:t>
      </w:r>
      <w:r w:rsidRPr="00C8240A">
        <w:rPr>
          <w:noProof/>
          <w:lang w:eastAsia="nl-NL"/>
        </w:rPr>
        <w:t>Herbie Hancock .</w:t>
      </w:r>
    </w:p>
    <w:p w:rsidR="00C8240A" w:rsidRPr="00C8240A" w:rsidRDefault="00C8240A" w:rsidP="00C8240A">
      <w:pPr>
        <w:shd w:val="clear" w:color="auto" w:fill="FFFFFF"/>
        <w:spacing w:after="0" w:line="240" w:lineRule="auto"/>
        <w:rPr>
          <w:noProof/>
          <w:lang w:eastAsia="nl-NL"/>
        </w:rPr>
      </w:pPr>
      <w:r w:rsidRPr="00C8240A">
        <w:rPr>
          <w:noProof/>
          <w:lang w:eastAsia="nl-NL"/>
        </w:rPr>
        <w:t xml:space="preserve">Andere voorname samenwerkingen omvatten acht jaar met Freddie Hubbard , en rondleidingen en optredens met </w:t>
      </w:r>
      <w:r w:rsidR="00047BE7">
        <w:rPr>
          <w:noProof/>
          <w:lang w:eastAsia="nl-NL"/>
        </w:rPr>
        <w:t>Chick</w:t>
      </w:r>
      <w:r w:rsidRPr="00C8240A">
        <w:rPr>
          <w:noProof/>
          <w:lang w:eastAsia="nl-NL"/>
        </w:rPr>
        <w:t xml:space="preserve"> Corea's ensemble Origin , Mike Stern , Randy Brec</w:t>
      </w:r>
      <w:r w:rsidR="00047BE7">
        <w:rPr>
          <w:noProof/>
          <w:lang w:eastAsia="nl-NL"/>
        </w:rPr>
        <w:t>ker , Horace Silver , Lyle Mays</w:t>
      </w:r>
      <w:r w:rsidRPr="00C8240A">
        <w:rPr>
          <w:noProof/>
          <w:lang w:eastAsia="nl-NL"/>
        </w:rPr>
        <w:t>, Nat Adderly en Toshiko Akiyoshi / Tabackin Big Band .</w:t>
      </w:r>
      <w:r w:rsidR="00047BE7">
        <w:rPr>
          <w:noProof/>
          <w:lang w:eastAsia="nl-NL"/>
        </w:rPr>
        <w:t xml:space="preserve">U kunt zijn karakertistieke sound horen op opnames </w:t>
      </w:r>
      <w:r w:rsidRPr="00C8240A">
        <w:rPr>
          <w:noProof/>
          <w:lang w:eastAsia="nl-NL"/>
        </w:rPr>
        <w:t>Scott Henderson , John Beasley , Mark Ish</w:t>
      </w:r>
      <w:r w:rsidR="00047BE7">
        <w:rPr>
          <w:noProof/>
          <w:lang w:eastAsia="nl-NL"/>
        </w:rPr>
        <w:t>am , Otmaro Ruiz , Bill Cunliff</w:t>
      </w:r>
      <w:r w:rsidRPr="00C8240A">
        <w:rPr>
          <w:noProof/>
          <w:lang w:eastAsia="nl-NL"/>
        </w:rPr>
        <w:t xml:space="preserve"> , Kurt Elling , Marilyn Scott , Michael Franks en Diane Reeves , terwijl waaronder pop iconen Steely Dan, Rickie Lee Jones , Rod Stewart , Randy Newman en Stevie Wonder .</w:t>
      </w:r>
    </w:p>
    <w:p w:rsidR="00C8240A" w:rsidRDefault="00C8240A" w:rsidP="00C8240A">
      <w:pPr>
        <w:shd w:val="clear" w:color="auto" w:fill="FFFFFF"/>
        <w:spacing w:after="0" w:line="240" w:lineRule="auto"/>
        <w:rPr>
          <w:rFonts w:ascii="Calibri" w:eastAsia="Times New Roman" w:hAnsi="Calibri" w:cs="Times New Roman"/>
          <w:color w:val="000000"/>
          <w:sz w:val="24"/>
          <w:szCs w:val="24"/>
          <w:lang w:eastAsia="nl-NL"/>
        </w:rPr>
      </w:pPr>
    </w:p>
    <w:p w:rsidR="006F4636" w:rsidRDefault="006F4636" w:rsidP="006F4636">
      <w:pPr>
        <w:shd w:val="clear" w:color="auto" w:fill="FFFFFF"/>
        <w:spacing w:after="0" w:line="240" w:lineRule="auto"/>
        <w:jc w:val="center"/>
        <w:rPr>
          <w:rFonts w:ascii="Berlin Sans FB Demi" w:eastAsia="Times New Roman" w:hAnsi="Berlin Sans FB Demi" w:cs="Times New Roman"/>
          <w:color w:val="000000"/>
          <w:sz w:val="28"/>
          <w:szCs w:val="24"/>
          <w:lang w:eastAsia="nl-NL"/>
        </w:rPr>
      </w:pPr>
      <w:r w:rsidRPr="006F4636">
        <w:rPr>
          <w:rFonts w:ascii="Berlin Sans FB Demi" w:eastAsia="Times New Roman" w:hAnsi="Berlin Sans FB Demi" w:cs="Times New Roman"/>
          <w:color w:val="000000"/>
          <w:sz w:val="28"/>
          <w:szCs w:val="24"/>
          <w:lang w:eastAsia="nl-NL"/>
        </w:rPr>
        <w:t xml:space="preserve">De Regentenkamer is er trots op </w:t>
      </w:r>
      <w:r>
        <w:rPr>
          <w:rFonts w:ascii="Berlin Sans FB Demi" w:eastAsia="Times New Roman" w:hAnsi="Berlin Sans FB Demi" w:cs="Times New Roman"/>
          <w:color w:val="000000"/>
          <w:sz w:val="28"/>
          <w:szCs w:val="24"/>
          <w:lang w:eastAsia="nl-NL"/>
        </w:rPr>
        <w:t>een</w:t>
      </w:r>
    </w:p>
    <w:p w:rsidR="00C8240A" w:rsidRPr="006F4636" w:rsidRDefault="006F4636" w:rsidP="006F4636">
      <w:pPr>
        <w:shd w:val="clear" w:color="auto" w:fill="FFFFFF"/>
        <w:spacing w:after="0" w:line="240" w:lineRule="auto"/>
        <w:jc w:val="center"/>
        <w:rPr>
          <w:rFonts w:ascii="Berlin Sans FB Demi" w:eastAsia="Times New Roman" w:hAnsi="Berlin Sans FB Demi" w:cs="Times New Roman"/>
          <w:color w:val="000000"/>
          <w:sz w:val="28"/>
          <w:szCs w:val="24"/>
          <w:lang w:eastAsia="nl-NL"/>
        </w:rPr>
      </w:pPr>
      <w:r w:rsidRPr="006F4636">
        <w:rPr>
          <w:rFonts w:ascii="Berlin Sans FB Demi" w:eastAsia="Times New Roman" w:hAnsi="Berlin Sans FB Demi" w:cs="Times New Roman"/>
          <w:color w:val="000000"/>
          <w:sz w:val="28"/>
          <w:szCs w:val="24"/>
          <w:lang w:eastAsia="nl-NL"/>
        </w:rPr>
        <w:t>Mas</w:t>
      </w:r>
      <w:r>
        <w:rPr>
          <w:rFonts w:ascii="Berlin Sans FB Demi" w:eastAsia="Times New Roman" w:hAnsi="Berlin Sans FB Demi" w:cs="Times New Roman"/>
          <w:color w:val="000000"/>
          <w:sz w:val="28"/>
          <w:szCs w:val="24"/>
          <w:lang w:eastAsia="nl-NL"/>
        </w:rPr>
        <w:t>terclass van  Bob</w:t>
      </w:r>
      <w:r w:rsidRPr="006F4636">
        <w:rPr>
          <w:rFonts w:ascii="Berlin Sans FB Demi" w:eastAsia="Times New Roman" w:hAnsi="Berlin Sans FB Demi" w:cs="Times New Roman"/>
          <w:color w:val="000000"/>
          <w:sz w:val="28"/>
          <w:szCs w:val="24"/>
          <w:lang w:eastAsia="nl-NL"/>
        </w:rPr>
        <w:t xml:space="preserve"> Sheppard </w:t>
      </w:r>
      <w:r>
        <w:rPr>
          <w:rFonts w:ascii="Berlin Sans FB Demi" w:eastAsia="Times New Roman" w:hAnsi="Berlin Sans FB Demi" w:cs="Times New Roman"/>
          <w:color w:val="000000"/>
          <w:sz w:val="28"/>
          <w:szCs w:val="24"/>
          <w:lang w:eastAsia="nl-NL"/>
        </w:rPr>
        <w:t>te mogen aanbieden</w:t>
      </w:r>
      <w:r w:rsidRPr="006F4636">
        <w:rPr>
          <w:rFonts w:ascii="Berlin Sans FB Demi" w:eastAsia="Times New Roman" w:hAnsi="Berlin Sans FB Demi" w:cs="Times New Roman"/>
          <w:color w:val="000000"/>
          <w:sz w:val="28"/>
          <w:szCs w:val="24"/>
          <w:lang w:eastAsia="nl-NL"/>
        </w:rPr>
        <w:t>!</w:t>
      </w:r>
    </w:p>
    <w:p w:rsidR="006F4636" w:rsidRDefault="006F4636" w:rsidP="00C8240A">
      <w:pPr>
        <w:shd w:val="clear" w:color="auto" w:fill="FFFFFF"/>
        <w:spacing w:after="0" w:line="240" w:lineRule="auto"/>
        <w:rPr>
          <w:rFonts w:ascii="Calibri" w:eastAsia="Times New Roman" w:hAnsi="Calibri" w:cs="Times New Roman"/>
          <w:color w:val="000000"/>
          <w:sz w:val="24"/>
          <w:szCs w:val="24"/>
          <w:lang w:eastAsia="nl-NL"/>
        </w:rPr>
      </w:pPr>
    </w:p>
    <w:p w:rsidR="00C8240A" w:rsidRPr="00C8240A" w:rsidRDefault="00C8240A" w:rsidP="00C8240A">
      <w:pPr>
        <w:shd w:val="clear" w:color="auto" w:fill="FFFFFF"/>
        <w:spacing w:after="0" w:line="240" w:lineRule="auto"/>
        <w:rPr>
          <w:rFonts w:ascii="Calibri" w:eastAsia="Times New Roman" w:hAnsi="Calibri" w:cs="Times New Roman"/>
          <w:color w:val="000000"/>
          <w:sz w:val="24"/>
          <w:szCs w:val="24"/>
          <w:lang w:eastAsia="nl-NL"/>
        </w:rPr>
      </w:pPr>
      <w:r w:rsidRPr="00C8240A">
        <w:rPr>
          <w:rFonts w:ascii="Calibri" w:eastAsia="Times New Roman" w:hAnsi="Calibri" w:cs="Times New Roman"/>
          <w:color w:val="000000"/>
          <w:sz w:val="24"/>
          <w:szCs w:val="24"/>
          <w:lang w:eastAsia="nl-NL"/>
        </w:rPr>
        <w:t xml:space="preserve">Datum </w:t>
      </w:r>
      <w:r w:rsidR="006F4636">
        <w:rPr>
          <w:rFonts w:ascii="Calibri" w:eastAsia="Times New Roman" w:hAnsi="Calibri" w:cs="Times New Roman"/>
          <w:color w:val="000000"/>
          <w:sz w:val="24"/>
          <w:szCs w:val="24"/>
          <w:lang w:eastAsia="nl-NL"/>
        </w:rPr>
        <w:t>:</w:t>
      </w:r>
      <w:r w:rsidR="006F4636">
        <w:rPr>
          <w:rFonts w:ascii="Calibri" w:eastAsia="Times New Roman" w:hAnsi="Calibri" w:cs="Times New Roman"/>
          <w:color w:val="000000"/>
          <w:sz w:val="24"/>
          <w:szCs w:val="24"/>
          <w:lang w:eastAsia="nl-NL"/>
        </w:rPr>
        <w:tab/>
      </w:r>
      <w:r w:rsidR="006F4636">
        <w:rPr>
          <w:rFonts w:ascii="Calibri" w:eastAsia="Times New Roman" w:hAnsi="Calibri" w:cs="Times New Roman"/>
          <w:color w:val="000000"/>
          <w:sz w:val="24"/>
          <w:szCs w:val="24"/>
          <w:lang w:eastAsia="nl-NL"/>
        </w:rPr>
        <w:tab/>
      </w:r>
      <w:r w:rsidRPr="00C8240A">
        <w:rPr>
          <w:rFonts w:ascii="Calibri" w:eastAsia="Times New Roman" w:hAnsi="Calibri" w:cs="Times New Roman"/>
          <w:b/>
          <w:color w:val="000000"/>
          <w:sz w:val="24"/>
          <w:szCs w:val="24"/>
          <w:lang w:eastAsia="nl-NL"/>
        </w:rPr>
        <w:t>Za. 28 februari</w:t>
      </w:r>
    </w:p>
    <w:p w:rsidR="006F4636" w:rsidRDefault="00C8240A" w:rsidP="00C8240A">
      <w:pPr>
        <w:shd w:val="clear" w:color="auto" w:fill="FFFFFF"/>
        <w:spacing w:after="0" w:line="240" w:lineRule="auto"/>
        <w:rPr>
          <w:rFonts w:ascii="Calibri" w:eastAsia="Times New Roman" w:hAnsi="Calibri" w:cs="Times New Roman"/>
          <w:color w:val="000000"/>
          <w:sz w:val="24"/>
          <w:szCs w:val="24"/>
          <w:lang w:eastAsia="nl-NL"/>
        </w:rPr>
      </w:pPr>
      <w:r w:rsidRPr="00C8240A">
        <w:rPr>
          <w:rFonts w:ascii="Calibri" w:eastAsia="Times New Roman" w:hAnsi="Calibri" w:cs="Times New Roman"/>
          <w:color w:val="000000"/>
          <w:sz w:val="24"/>
          <w:szCs w:val="24"/>
          <w:lang w:eastAsia="nl-NL"/>
        </w:rPr>
        <w:t xml:space="preserve">Tijd masterclass: </w:t>
      </w:r>
      <w:r w:rsidR="006F4636">
        <w:rPr>
          <w:rFonts w:ascii="Calibri" w:eastAsia="Times New Roman" w:hAnsi="Calibri" w:cs="Times New Roman"/>
          <w:color w:val="000000"/>
          <w:sz w:val="24"/>
          <w:szCs w:val="24"/>
          <w:lang w:eastAsia="nl-NL"/>
        </w:rPr>
        <w:tab/>
      </w:r>
      <w:r w:rsidRPr="00C8240A">
        <w:rPr>
          <w:rFonts w:ascii="Calibri" w:eastAsia="Times New Roman" w:hAnsi="Calibri" w:cs="Times New Roman"/>
          <w:color w:val="000000"/>
          <w:sz w:val="24"/>
          <w:szCs w:val="24"/>
          <w:lang w:eastAsia="nl-NL"/>
        </w:rPr>
        <w:t xml:space="preserve">11:00 – 16:00 </w:t>
      </w:r>
      <w:r w:rsidR="006F4636">
        <w:rPr>
          <w:rFonts w:ascii="Calibri" w:eastAsia="Times New Roman" w:hAnsi="Calibri" w:cs="Times New Roman"/>
          <w:color w:val="000000"/>
          <w:sz w:val="24"/>
          <w:szCs w:val="24"/>
          <w:lang w:eastAsia="nl-NL"/>
        </w:rPr>
        <w:t>uur</w:t>
      </w:r>
    </w:p>
    <w:p w:rsidR="006F4636" w:rsidRDefault="006F4636" w:rsidP="00C8240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 xml:space="preserve">Locatie: </w:t>
      </w:r>
      <w:r>
        <w:rPr>
          <w:rFonts w:ascii="Calibri" w:eastAsia="Times New Roman" w:hAnsi="Calibri" w:cs="Times New Roman"/>
          <w:color w:val="000000"/>
          <w:sz w:val="24"/>
          <w:szCs w:val="24"/>
          <w:lang w:eastAsia="nl-NL"/>
        </w:rPr>
        <w:tab/>
      </w:r>
      <w:r>
        <w:rPr>
          <w:rFonts w:ascii="Calibri" w:eastAsia="Times New Roman" w:hAnsi="Calibri" w:cs="Times New Roman"/>
          <w:color w:val="000000"/>
          <w:sz w:val="24"/>
          <w:szCs w:val="24"/>
          <w:lang w:eastAsia="nl-NL"/>
        </w:rPr>
        <w:tab/>
        <w:t>De Regentenkamer,</w:t>
      </w:r>
    </w:p>
    <w:p w:rsidR="006F4636" w:rsidRDefault="006F4636" w:rsidP="006F4636">
      <w:pPr>
        <w:shd w:val="clear" w:color="auto" w:fill="FFFFFF"/>
        <w:spacing w:after="0" w:line="240" w:lineRule="auto"/>
        <w:ind w:left="2124"/>
        <w:rPr>
          <w:rFonts w:ascii="Calibri" w:eastAsia="Times New Roman" w:hAnsi="Calibri" w:cs="Times New Roman"/>
          <w:color w:val="000000"/>
          <w:sz w:val="24"/>
          <w:szCs w:val="24"/>
          <w:lang w:eastAsia="nl-NL"/>
        </w:rPr>
      </w:pPr>
      <w:proofErr w:type="spellStart"/>
      <w:r>
        <w:rPr>
          <w:rFonts w:ascii="Calibri" w:eastAsia="Times New Roman" w:hAnsi="Calibri" w:cs="Times New Roman"/>
          <w:color w:val="000000"/>
          <w:sz w:val="24"/>
          <w:szCs w:val="24"/>
          <w:lang w:eastAsia="nl-NL"/>
        </w:rPr>
        <w:t>Cort</w:t>
      </w:r>
      <w:proofErr w:type="spellEnd"/>
      <w:r>
        <w:rPr>
          <w:rFonts w:ascii="Calibri" w:eastAsia="Times New Roman" w:hAnsi="Calibri" w:cs="Times New Roman"/>
          <w:color w:val="000000"/>
          <w:sz w:val="24"/>
          <w:szCs w:val="24"/>
          <w:lang w:eastAsia="nl-NL"/>
        </w:rPr>
        <w:t xml:space="preserve"> </w:t>
      </w:r>
      <w:proofErr w:type="spellStart"/>
      <w:r>
        <w:rPr>
          <w:rFonts w:ascii="Calibri" w:eastAsia="Times New Roman" w:hAnsi="Calibri" w:cs="Times New Roman"/>
          <w:color w:val="000000"/>
          <w:sz w:val="24"/>
          <w:szCs w:val="24"/>
          <w:lang w:eastAsia="nl-NL"/>
        </w:rPr>
        <w:t>Heyligersstraat</w:t>
      </w:r>
      <w:proofErr w:type="spellEnd"/>
      <w:r>
        <w:rPr>
          <w:rFonts w:ascii="Calibri" w:eastAsia="Times New Roman" w:hAnsi="Calibri" w:cs="Times New Roman"/>
          <w:color w:val="000000"/>
          <w:sz w:val="24"/>
          <w:szCs w:val="24"/>
          <w:lang w:eastAsia="nl-NL"/>
        </w:rPr>
        <w:t xml:space="preserve"> 4,</w:t>
      </w:r>
      <w:r>
        <w:rPr>
          <w:rFonts w:ascii="Calibri" w:eastAsia="Times New Roman" w:hAnsi="Calibri" w:cs="Times New Roman"/>
          <w:color w:val="000000"/>
          <w:sz w:val="24"/>
          <w:szCs w:val="24"/>
          <w:lang w:eastAsia="nl-NL"/>
        </w:rPr>
        <w:br/>
        <w:t xml:space="preserve">2518 PD Den Haag </w:t>
      </w:r>
    </w:p>
    <w:p w:rsidR="00C8240A" w:rsidRPr="00C8240A" w:rsidRDefault="006F4636" w:rsidP="00C8240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 xml:space="preserve">Prijs deelname: </w:t>
      </w:r>
      <w:r>
        <w:rPr>
          <w:rFonts w:ascii="Calibri" w:eastAsia="Times New Roman" w:hAnsi="Calibri" w:cs="Times New Roman"/>
          <w:color w:val="000000"/>
          <w:sz w:val="24"/>
          <w:szCs w:val="24"/>
          <w:lang w:eastAsia="nl-NL"/>
        </w:rPr>
        <w:tab/>
        <w:t>€ 47,</w:t>
      </w:r>
      <w:r w:rsidR="00C8240A" w:rsidRPr="00C8240A">
        <w:rPr>
          <w:rFonts w:ascii="Calibri" w:eastAsia="Times New Roman" w:hAnsi="Calibri" w:cs="Times New Roman"/>
          <w:color w:val="000000"/>
          <w:sz w:val="24"/>
          <w:szCs w:val="24"/>
          <w:lang w:eastAsia="nl-NL"/>
        </w:rPr>
        <w:t>50 pp.</w:t>
      </w:r>
    </w:p>
    <w:p w:rsidR="00C8240A" w:rsidRDefault="00C8240A" w:rsidP="00C8240A">
      <w:pPr>
        <w:shd w:val="clear" w:color="auto" w:fill="FFFFFF"/>
        <w:spacing w:after="0" w:line="240" w:lineRule="auto"/>
        <w:rPr>
          <w:rFonts w:ascii="Calibri" w:eastAsia="Times New Roman" w:hAnsi="Calibri" w:cs="Times New Roman"/>
          <w:color w:val="000000"/>
          <w:sz w:val="24"/>
          <w:szCs w:val="24"/>
          <w:lang w:eastAsia="nl-NL"/>
        </w:rPr>
      </w:pPr>
      <w:r w:rsidRPr="00C8240A">
        <w:rPr>
          <w:rFonts w:ascii="Calibri" w:eastAsia="Times New Roman" w:hAnsi="Calibri" w:cs="Times New Roman"/>
          <w:color w:val="000000"/>
          <w:sz w:val="24"/>
          <w:szCs w:val="24"/>
          <w:lang w:eastAsia="nl-NL"/>
        </w:rPr>
        <w:t xml:space="preserve">Prijs toehoorders: </w:t>
      </w:r>
      <w:r w:rsidR="006F4636">
        <w:rPr>
          <w:rFonts w:ascii="Calibri" w:eastAsia="Times New Roman" w:hAnsi="Calibri" w:cs="Times New Roman"/>
          <w:color w:val="000000"/>
          <w:sz w:val="24"/>
          <w:szCs w:val="24"/>
          <w:lang w:eastAsia="nl-NL"/>
        </w:rPr>
        <w:tab/>
      </w:r>
      <w:r w:rsidRPr="00C8240A">
        <w:rPr>
          <w:rFonts w:ascii="Calibri" w:eastAsia="Times New Roman" w:hAnsi="Calibri" w:cs="Times New Roman"/>
          <w:color w:val="000000"/>
          <w:sz w:val="24"/>
          <w:szCs w:val="24"/>
          <w:lang w:eastAsia="nl-NL"/>
        </w:rPr>
        <w:t>€ 10</w:t>
      </w:r>
    </w:p>
    <w:p w:rsidR="006F4636" w:rsidRDefault="006F4636" w:rsidP="00C8240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Aanmelding via :</w:t>
      </w:r>
      <w:r>
        <w:rPr>
          <w:rFonts w:ascii="Calibri" w:eastAsia="Times New Roman" w:hAnsi="Calibri" w:cs="Times New Roman"/>
          <w:color w:val="000000"/>
          <w:sz w:val="24"/>
          <w:szCs w:val="24"/>
          <w:lang w:eastAsia="nl-NL"/>
        </w:rPr>
        <w:tab/>
      </w:r>
      <w:hyperlink r:id="rId9" w:history="1">
        <w:r w:rsidR="006323B2" w:rsidRPr="00094707">
          <w:rPr>
            <w:rStyle w:val="Hyperlink"/>
            <w:rFonts w:ascii="Calibri" w:eastAsia="Times New Roman" w:hAnsi="Calibri" w:cs="Times New Roman"/>
            <w:sz w:val="24"/>
            <w:szCs w:val="24"/>
            <w:lang w:eastAsia="nl-NL"/>
          </w:rPr>
          <w:t>info@regentenkamer.nl</w:t>
        </w:r>
      </w:hyperlink>
    </w:p>
    <w:p w:rsidR="006323B2" w:rsidRDefault="006323B2" w:rsidP="00C8240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ab/>
      </w:r>
      <w:r>
        <w:rPr>
          <w:rFonts w:ascii="Calibri" w:eastAsia="Times New Roman" w:hAnsi="Calibri" w:cs="Times New Roman"/>
          <w:color w:val="000000"/>
          <w:sz w:val="24"/>
          <w:szCs w:val="24"/>
          <w:lang w:eastAsia="nl-NL"/>
        </w:rPr>
        <w:tab/>
      </w:r>
      <w:r>
        <w:rPr>
          <w:rFonts w:ascii="Calibri" w:eastAsia="Times New Roman" w:hAnsi="Calibri" w:cs="Times New Roman"/>
          <w:color w:val="000000"/>
          <w:sz w:val="24"/>
          <w:szCs w:val="24"/>
          <w:lang w:eastAsia="nl-NL"/>
        </w:rPr>
        <w:tab/>
        <w:t xml:space="preserve">De aanmelding wordt definitief na ontvangst van het deelnamebedrag </w:t>
      </w:r>
    </w:p>
    <w:p w:rsidR="006323B2" w:rsidRDefault="006323B2" w:rsidP="00C8240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ab/>
      </w:r>
      <w:r>
        <w:rPr>
          <w:rFonts w:ascii="Calibri" w:eastAsia="Times New Roman" w:hAnsi="Calibri" w:cs="Times New Roman"/>
          <w:color w:val="000000"/>
          <w:sz w:val="24"/>
          <w:szCs w:val="24"/>
          <w:lang w:eastAsia="nl-NL"/>
        </w:rPr>
        <w:tab/>
      </w:r>
      <w:r>
        <w:rPr>
          <w:rFonts w:ascii="Calibri" w:eastAsia="Times New Roman" w:hAnsi="Calibri" w:cs="Times New Roman"/>
          <w:color w:val="000000"/>
          <w:sz w:val="24"/>
          <w:szCs w:val="24"/>
          <w:lang w:eastAsia="nl-NL"/>
        </w:rPr>
        <w:tab/>
        <w:t xml:space="preserve">Op IBAN NL 69 INGB 0667 303391 t.n.v. St. Regentenkamer. </w:t>
      </w:r>
      <w:r>
        <w:rPr>
          <w:rFonts w:ascii="Calibri" w:eastAsia="Times New Roman" w:hAnsi="Calibri" w:cs="Times New Roman"/>
          <w:color w:val="000000"/>
          <w:sz w:val="24"/>
          <w:szCs w:val="24"/>
          <w:lang w:eastAsia="nl-NL"/>
        </w:rPr>
        <w:br/>
      </w:r>
      <w:r>
        <w:rPr>
          <w:rFonts w:ascii="Calibri" w:eastAsia="Times New Roman" w:hAnsi="Calibri" w:cs="Times New Roman"/>
          <w:color w:val="000000"/>
          <w:sz w:val="24"/>
          <w:szCs w:val="24"/>
          <w:lang w:eastAsia="nl-NL"/>
        </w:rPr>
        <w:tab/>
      </w:r>
      <w:r>
        <w:rPr>
          <w:rFonts w:ascii="Calibri" w:eastAsia="Times New Roman" w:hAnsi="Calibri" w:cs="Times New Roman"/>
          <w:color w:val="000000"/>
          <w:sz w:val="24"/>
          <w:szCs w:val="24"/>
          <w:lang w:eastAsia="nl-NL"/>
        </w:rPr>
        <w:tab/>
      </w:r>
      <w:r>
        <w:rPr>
          <w:rFonts w:ascii="Calibri" w:eastAsia="Times New Roman" w:hAnsi="Calibri" w:cs="Times New Roman"/>
          <w:color w:val="000000"/>
          <w:sz w:val="24"/>
          <w:szCs w:val="24"/>
          <w:lang w:eastAsia="nl-NL"/>
        </w:rPr>
        <w:tab/>
      </w:r>
    </w:p>
    <w:p w:rsidR="006F4636" w:rsidRDefault="006F4636" w:rsidP="00C8240A">
      <w:pPr>
        <w:shd w:val="clear" w:color="auto" w:fill="FFFFFF"/>
        <w:spacing w:after="0" w:line="240" w:lineRule="auto"/>
        <w:rPr>
          <w:rFonts w:ascii="Calibri" w:eastAsia="Times New Roman" w:hAnsi="Calibri" w:cs="Times New Roman"/>
          <w:color w:val="000000"/>
          <w:sz w:val="24"/>
          <w:szCs w:val="24"/>
          <w:lang w:eastAsia="nl-NL"/>
        </w:rPr>
      </w:pPr>
    </w:p>
    <w:p w:rsidR="006F4636" w:rsidRDefault="006F4636" w:rsidP="00C8240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 xml:space="preserve">Bob zal het programma van de workshop waar mogelijk afstemmen op de leerbehoeften van de deelnemers. Op dit moment is er nog overleg met Bob Sheppard en zijn muzikanten over de mogelijke invulling van een avondconcert. </w:t>
      </w:r>
    </w:p>
    <w:p w:rsidR="006F4636" w:rsidRPr="00C8240A" w:rsidRDefault="00001BDF" w:rsidP="00C8240A">
      <w:pPr>
        <w:shd w:val="clear" w:color="auto" w:fill="FFFFFF"/>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 xml:space="preserve">We bedanken Jasper </w:t>
      </w:r>
      <w:proofErr w:type="spellStart"/>
      <w:r>
        <w:rPr>
          <w:rFonts w:ascii="Calibri" w:eastAsia="Times New Roman" w:hAnsi="Calibri" w:cs="Times New Roman"/>
          <w:color w:val="000000"/>
          <w:sz w:val="24"/>
          <w:szCs w:val="24"/>
          <w:lang w:eastAsia="nl-NL"/>
        </w:rPr>
        <w:t>Somsen</w:t>
      </w:r>
      <w:proofErr w:type="spellEnd"/>
      <w:r>
        <w:rPr>
          <w:rFonts w:ascii="Calibri" w:eastAsia="Times New Roman" w:hAnsi="Calibri" w:cs="Times New Roman"/>
          <w:color w:val="000000"/>
          <w:sz w:val="24"/>
          <w:szCs w:val="24"/>
          <w:lang w:eastAsia="nl-NL"/>
        </w:rPr>
        <w:t xml:space="preserve"> dat hij Bob Sheppard naar Nederland haalt! </w:t>
      </w:r>
    </w:p>
    <w:p w:rsidR="00F76602" w:rsidRPr="00D77482" w:rsidRDefault="00C8240A" w:rsidP="00D77482">
      <w:pPr>
        <w:shd w:val="clear" w:color="auto" w:fill="FFFFFF"/>
        <w:spacing w:after="0" w:line="240" w:lineRule="auto"/>
        <w:rPr>
          <w:rFonts w:ascii="Calibri" w:eastAsia="Times New Roman" w:hAnsi="Calibri" w:cs="Times New Roman"/>
          <w:color w:val="000000"/>
          <w:sz w:val="24"/>
          <w:szCs w:val="24"/>
          <w:lang w:eastAsia="nl-NL"/>
        </w:rPr>
      </w:pPr>
      <w:r w:rsidRPr="00C8240A">
        <w:rPr>
          <w:rFonts w:ascii="Calibri" w:eastAsia="Times New Roman" w:hAnsi="Calibri" w:cs="Times New Roman"/>
          <w:color w:val="000000"/>
          <w:sz w:val="24"/>
          <w:szCs w:val="24"/>
          <w:lang w:eastAsia="nl-NL"/>
        </w:rPr>
        <w:t> </w:t>
      </w:r>
      <w:bookmarkStart w:id="0" w:name="_GoBack"/>
      <w:bookmarkEnd w:id="0"/>
    </w:p>
    <w:sectPr w:rsidR="00F76602" w:rsidRPr="00D774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DF" w:rsidRDefault="00001BDF" w:rsidP="00001BDF">
      <w:pPr>
        <w:spacing w:after="0" w:line="240" w:lineRule="auto"/>
      </w:pPr>
      <w:r>
        <w:separator/>
      </w:r>
    </w:p>
  </w:endnote>
  <w:endnote w:type="continuationSeparator" w:id="0">
    <w:p w:rsidR="00001BDF" w:rsidRDefault="00001BDF" w:rsidP="0000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DF" w:rsidRDefault="00001BDF" w:rsidP="00001BDF">
      <w:pPr>
        <w:spacing w:after="0" w:line="240" w:lineRule="auto"/>
      </w:pPr>
      <w:r>
        <w:separator/>
      </w:r>
    </w:p>
  </w:footnote>
  <w:footnote w:type="continuationSeparator" w:id="0">
    <w:p w:rsidR="00001BDF" w:rsidRDefault="00001BDF" w:rsidP="00001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0A"/>
    <w:rsid w:val="00001BDF"/>
    <w:rsid w:val="00047BE7"/>
    <w:rsid w:val="006323B2"/>
    <w:rsid w:val="006F4636"/>
    <w:rsid w:val="00C8240A"/>
    <w:rsid w:val="00D77482"/>
    <w:rsid w:val="00F766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7B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BE7"/>
    <w:rPr>
      <w:rFonts w:ascii="Tahoma" w:hAnsi="Tahoma" w:cs="Tahoma"/>
      <w:sz w:val="16"/>
      <w:szCs w:val="16"/>
    </w:rPr>
  </w:style>
  <w:style w:type="character" w:styleId="Hyperlink">
    <w:name w:val="Hyperlink"/>
    <w:basedOn w:val="Standaardalinea-lettertype"/>
    <w:uiPriority w:val="99"/>
    <w:unhideWhenUsed/>
    <w:rsid w:val="006323B2"/>
    <w:rPr>
      <w:color w:val="0000FF" w:themeColor="hyperlink"/>
      <w:u w:val="single"/>
    </w:rPr>
  </w:style>
  <w:style w:type="paragraph" w:styleId="Koptekst">
    <w:name w:val="header"/>
    <w:basedOn w:val="Standaard"/>
    <w:link w:val="KoptekstChar"/>
    <w:uiPriority w:val="99"/>
    <w:unhideWhenUsed/>
    <w:rsid w:val="00001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BDF"/>
  </w:style>
  <w:style w:type="paragraph" w:styleId="Voettekst">
    <w:name w:val="footer"/>
    <w:basedOn w:val="Standaard"/>
    <w:link w:val="VoettekstChar"/>
    <w:uiPriority w:val="99"/>
    <w:unhideWhenUsed/>
    <w:rsid w:val="00001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7B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BE7"/>
    <w:rPr>
      <w:rFonts w:ascii="Tahoma" w:hAnsi="Tahoma" w:cs="Tahoma"/>
      <w:sz w:val="16"/>
      <w:szCs w:val="16"/>
    </w:rPr>
  </w:style>
  <w:style w:type="character" w:styleId="Hyperlink">
    <w:name w:val="Hyperlink"/>
    <w:basedOn w:val="Standaardalinea-lettertype"/>
    <w:uiPriority w:val="99"/>
    <w:unhideWhenUsed/>
    <w:rsid w:val="006323B2"/>
    <w:rPr>
      <w:color w:val="0000FF" w:themeColor="hyperlink"/>
      <w:u w:val="single"/>
    </w:rPr>
  </w:style>
  <w:style w:type="paragraph" w:styleId="Koptekst">
    <w:name w:val="header"/>
    <w:basedOn w:val="Standaard"/>
    <w:link w:val="KoptekstChar"/>
    <w:uiPriority w:val="99"/>
    <w:unhideWhenUsed/>
    <w:rsid w:val="00001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BDF"/>
  </w:style>
  <w:style w:type="paragraph" w:styleId="Voettekst">
    <w:name w:val="footer"/>
    <w:basedOn w:val="Standaard"/>
    <w:link w:val="VoettekstChar"/>
    <w:uiPriority w:val="99"/>
    <w:unhideWhenUsed/>
    <w:rsid w:val="00001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2556">
      <w:bodyDiv w:val="1"/>
      <w:marLeft w:val="0"/>
      <w:marRight w:val="0"/>
      <w:marTop w:val="0"/>
      <w:marBottom w:val="0"/>
      <w:divBdr>
        <w:top w:val="none" w:sz="0" w:space="0" w:color="auto"/>
        <w:left w:val="none" w:sz="0" w:space="0" w:color="auto"/>
        <w:bottom w:val="none" w:sz="0" w:space="0" w:color="auto"/>
        <w:right w:val="none" w:sz="0" w:space="0" w:color="auto"/>
      </w:divBdr>
      <w:divsChild>
        <w:div w:id="610548637">
          <w:marLeft w:val="0"/>
          <w:marRight w:val="0"/>
          <w:marTop w:val="0"/>
          <w:marBottom w:val="0"/>
          <w:divBdr>
            <w:top w:val="none" w:sz="0" w:space="0" w:color="auto"/>
            <w:left w:val="none" w:sz="0" w:space="0" w:color="auto"/>
            <w:bottom w:val="none" w:sz="0" w:space="0" w:color="auto"/>
            <w:right w:val="none" w:sz="0" w:space="0" w:color="auto"/>
          </w:divBdr>
        </w:div>
        <w:div w:id="439880919">
          <w:marLeft w:val="0"/>
          <w:marRight w:val="0"/>
          <w:marTop w:val="0"/>
          <w:marBottom w:val="0"/>
          <w:divBdr>
            <w:top w:val="none" w:sz="0" w:space="0" w:color="auto"/>
            <w:left w:val="none" w:sz="0" w:space="0" w:color="auto"/>
            <w:bottom w:val="none" w:sz="0" w:space="0" w:color="auto"/>
            <w:right w:val="none" w:sz="0" w:space="0" w:color="auto"/>
          </w:divBdr>
        </w:div>
        <w:div w:id="389615118">
          <w:marLeft w:val="0"/>
          <w:marRight w:val="0"/>
          <w:marTop w:val="0"/>
          <w:marBottom w:val="0"/>
          <w:divBdr>
            <w:top w:val="none" w:sz="0" w:space="0" w:color="auto"/>
            <w:left w:val="none" w:sz="0" w:space="0" w:color="auto"/>
            <w:bottom w:val="none" w:sz="0" w:space="0" w:color="auto"/>
            <w:right w:val="none" w:sz="0" w:space="0" w:color="auto"/>
          </w:divBdr>
        </w:div>
        <w:div w:id="801653729">
          <w:marLeft w:val="0"/>
          <w:marRight w:val="0"/>
          <w:marTop w:val="0"/>
          <w:marBottom w:val="0"/>
          <w:divBdr>
            <w:top w:val="none" w:sz="0" w:space="0" w:color="auto"/>
            <w:left w:val="none" w:sz="0" w:space="0" w:color="auto"/>
            <w:bottom w:val="none" w:sz="0" w:space="0" w:color="auto"/>
            <w:right w:val="none" w:sz="0" w:space="0" w:color="auto"/>
          </w:divBdr>
        </w:div>
        <w:div w:id="1000815103">
          <w:marLeft w:val="0"/>
          <w:marRight w:val="0"/>
          <w:marTop w:val="0"/>
          <w:marBottom w:val="0"/>
          <w:divBdr>
            <w:top w:val="none" w:sz="0" w:space="0" w:color="auto"/>
            <w:left w:val="none" w:sz="0" w:space="0" w:color="auto"/>
            <w:bottom w:val="none" w:sz="0" w:space="0" w:color="auto"/>
            <w:right w:val="none" w:sz="0" w:space="0" w:color="auto"/>
          </w:divBdr>
        </w:div>
        <w:div w:id="372274085">
          <w:marLeft w:val="0"/>
          <w:marRight w:val="0"/>
          <w:marTop w:val="0"/>
          <w:marBottom w:val="0"/>
          <w:divBdr>
            <w:top w:val="none" w:sz="0" w:space="0" w:color="auto"/>
            <w:left w:val="none" w:sz="0" w:space="0" w:color="auto"/>
            <w:bottom w:val="none" w:sz="0" w:space="0" w:color="auto"/>
            <w:right w:val="none" w:sz="0" w:space="0" w:color="auto"/>
          </w:divBdr>
        </w:div>
        <w:div w:id="718548948">
          <w:marLeft w:val="0"/>
          <w:marRight w:val="0"/>
          <w:marTop w:val="0"/>
          <w:marBottom w:val="0"/>
          <w:divBdr>
            <w:top w:val="none" w:sz="0" w:space="0" w:color="auto"/>
            <w:left w:val="none" w:sz="0" w:space="0" w:color="auto"/>
            <w:bottom w:val="none" w:sz="0" w:space="0" w:color="auto"/>
            <w:right w:val="none" w:sz="0" w:space="0" w:color="auto"/>
          </w:divBdr>
        </w:div>
        <w:div w:id="1794711348">
          <w:marLeft w:val="0"/>
          <w:marRight w:val="0"/>
          <w:marTop w:val="0"/>
          <w:marBottom w:val="0"/>
          <w:divBdr>
            <w:top w:val="none" w:sz="0" w:space="0" w:color="auto"/>
            <w:left w:val="none" w:sz="0" w:space="0" w:color="auto"/>
            <w:bottom w:val="none" w:sz="0" w:space="0" w:color="auto"/>
            <w:right w:val="none" w:sz="0" w:space="0" w:color="auto"/>
          </w:divBdr>
        </w:div>
        <w:div w:id="213468216">
          <w:marLeft w:val="0"/>
          <w:marRight w:val="0"/>
          <w:marTop w:val="0"/>
          <w:marBottom w:val="0"/>
          <w:divBdr>
            <w:top w:val="none" w:sz="0" w:space="0" w:color="auto"/>
            <w:left w:val="none" w:sz="0" w:space="0" w:color="auto"/>
            <w:bottom w:val="none" w:sz="0" w:space="0" w:color="auto"/>
            <w:right w:val="none" w:sz="0" w:space="0" w:color="auto"/>
          </w:divBdr>
        </w:div>
        <w:div w:id="575894862">
          <w:marLeft w:val="0"/>
          <w:marRight w:val="0"/>
          <w:marTop w:val="0"/>
          <w:marBottom w:val="0"/>
          <w:divBdr>
            <w:top w:val="none" w:sz="0" w:space="0" w:color="auto"/>
            <w:left w:val="none" w:sz="0" w:space="0" w:color="auto"/>
            <w:bottom w:val="none" w:sz="0" w:space="0" w:color="auto"/>
            <w:right w:val="none" w:sz="0" w:space="0" w:color="auto"/>
          </w:divBdr>
        </w:div>
        <w:div w:id="1595548631">
          <w:marLeft w:val="0"/>
          <w:marRight w:val="0"/>
          <w:marTop w:val="0"/>
          <w:marBottom w:val="0"/>
          <w:divBdr>
            <w:top w:val="none" w:sz="0" w:space="0" w:color="auto"/>
            <w:left w:val="none" w:sz="0" w:space="0" w:color="auto"/>
            <w:bottom w:val="none" w:sz="0" w:space="0" w:color="auto"/>
            <w:right w:val="none" w:sz="0" w:space="0" w:color="auto"/>
          </w:divBdr>
        </w:div>
        <w:div w:id="2101902405">
          <w:marLeft w:val="0"/>
          <w:marRight w:val="0"/>
          <w:marTop w:val="0"/>
          <w:marBottom w:val="0"/>
          <w:divBdr>
            <w:top w:val="none" w:sz="0" w:space="0" w:color="auto"/>
            <w:left w:val="none" w:sz="0" w:space="0" w:color="auto"/>
            <w:bottom w:val="none" w:sz="0" w:space="0" w:color="auto"/>
            <w:right w:val="none" w:sz="0" w:space="0" w:color="auto"/>
          </w:divBdr>
        </w:div>
        <w:div w:id="158926940">
          <w:marLeft w:val="0"/>
          <w:marRight w:val="0"/>
          <w:marTop w:val="0"/>
          <w:marBottom w:val="0"/>
          <w:divBdr>
            <w:top w:val="none" w:sz="0" w:space="0" w:color="auto"/>
            <w:left w:val="none" w:sz="0" w:space="0" w:color="auto"/>
            <w:bottom w:val="none" w:sz="0" w:space="0" w:color="auto"/>
            <w:right w:val="none" w:sz="0" w:space="0" w:color="auto"/>
          </w:divBdr>
        </w:div>
        <w:div w:id="870461473">
          <w:marLeft w:val="0"/>
          <w:marRight w:val="0"/>
          <w:marTop w:val="0"/>
          <w:marBottom w:val="0"/>
          <w:divBdr>
            <w:top w:val="none" w:sz="0" w:space="0" w:color="auto"/>
            <w:left w:val="none" w:sz="0" w:space="0" w:color="auto"/>
            <w:bottom w:val="none" w:sz="0" w:space="0" w:color="auto"/>
            <w:right w:val="none" w:sz="0" w:space="0" w:color="auto"/>
          </w:divBdr>
        </w:div>
      </w:divsChild>
    </w:div>
    <w:div w:id="254361149">
      <w:bodyDiv w:val="1"/>
      <w:marLeft w:val="0"/>
      <w:marRight w:val="0"/>
      <w:marTop w:val="0"/>
      <w:marBottom w:val="0"/>
      <w:divBdr>
        <w:top w:val="none" w:sz="0" w:space="0" w:color="auto"/>
        <w:left w:val="none" w:sz="0" w:space="0" w:color="auto"/>
        <w:bottom w:val="none" w:sz="0" w:space="0" w:color="auto"/>
        <w:right w:val="none" w:sz="0" w:space="0" w:color="auto"/>
      </w:divBdr>
    </w:div>
    <w:div w:id="670645678">
      <w:bodyDiv w:val="1"/>
      <w:marLeft w:val="0"/>
      <w:marRight w:val="0"/>
      <w:marTop w:val="0"/>
      <w:marBottom w:val="0"/>
      <w:divBdr>
        <w:top w:val="none" w:sz="0" w:space="0" w:color="auto"/>
        <w:left w:val="none" w:sz="0" w:space="0" w:color="auto"/>
        <w:bottom w:val="none" w:sz="0" w:space="0" w:color="auto"/>
        <w:right w:val="none" w:sz="0" w:space="0" w:color="auto"/>
      </w:divBdr>
    </w:div>
    <w:div w:id="13018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egenten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356</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Regenten</dc:creator>
  <cp:lastModifiedBy>Regenten</cp:lastModifiedBy>
  <cp:revision>2</cp:revision>
  <dcterms:created xsi:type="dcterms:W3CDTF">2015-01-14T12:00:00Z</dcterms:created>
  <dcterms:modified xsi:type="dcterms:W3CDTF">2015-01-14T12:44:00Z</dcterms:modified>
</cp:coreProperties>
</file>